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498" w:rsidRPr="00900498" w:rsidRDefault="00900498" w:rsidP="0090049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900498">
        <w:rPr>
          <w:rFonts w:ascii="Times New Roman" w:hAnsi="Times New Roman" w:cs="Times New Roman"/>
          <w:b/>
          <w:sz w:val="24"/>
          <w:szCs w:val="24"/>
        </w:rPr>
        <w:t>ДЕМОВЕРСИЯ</w:t>
      </w:r>
    </w:p>
    <w:p w:rsidR="00900498" w:rsidRPr="00582E72" w:rsidRDefault="00900498" w:rsidP="0090049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Промежуточной аттестации </w:t>
      </w:r>
      <w:r w:rsidRPr="00582E72">
        <w:rPr>
          <w:rFonts w:ascii="Times New Roman" w:hAnsi="Times New Roman" w:cs="Times New Roman"/>
          <w:b/>
          <w:sz w:val="24"/>
          <w:szCs w:val="24"/>
        </w:rPr>
        <w:t>по химии в</w:t>
      </w:r>
      <w:r>
        <w:rPr>
          <w:rFonts w:ascii="Times New Roman" w:hAnsi="Times New Roman" w:cs="Times New Roman"/>
          <w:b/>
          <w:sz w:val="24"/>
          <w:szCs w:val="24"/>
        </w:rPr>
        <w:t xml:space="preserve"> форме контрольной работы </w:t>
      </w:r>
    </w:p>
    <w:p w:rsidR="008F725B" w:rsidRPr="00900498" w:rsidRDefault="00900498" w:rsidP="0090049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11-ый класс за 2024/2025</w:t>
      </w:r>
      <w:r w:rsidRPr="00582E72">
        <w:rPr>
          <w:rFonts w:ascii="Times New Roman" w:hAnsi="Times New Roman" w:cs="Times New Roman"/>
          <w:b/>
          <w:sz w:val="24"/>
          <w:szCs w:val="24"/>
        </w:rPr>
        <w:t xml:space="preserve"> учебный год  </w:t>
      </w:r>
    </w:p>
    <w:p w:rsidR="008F725B" w:rsidRPr="008F725B" w:rsidRDefault="008F725B" w:rsidP="008F725B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7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  </w:t>
      </w:r>
      <w:r w:rsidRPr="008F725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выполнения заданий 1−3 используйте следующий ряд химических элементов:</w:t>
      </w:r>
    </w:p>
    <w:p w:rsidR="008F725B" w:rsidRPr="008F725B" w:rsidRDefault="008F725B" w:rsidP="008F725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25B">
        <w:rPr>
          <w:rFonts w:ascii="Times New Roman" w:eastAsia="Times New Roman" w:hAnsi="Times New Roman" w:cs="Times New Roman"/>
          <w:sz w:val="24"/>
          <w:szCs w:val="24"/>
          <w:lang w:eastAsia="ru-RU"/>
        </w:rPr>
        <w:t>1.  </w:t>
      </w:r>
      <w:r w:rsidRPr="008F725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83D38F1" wp14:editId="5EAFCBB4">
            <wp:extent cx="228600" cy="175260"/>
            <wp:effectExtent l="0" t="0" r="0" b="0"/>
            <wp:docPr id="2" name="Рисунок 2" descr="Cs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s;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8F725B">
        <w:rPr>
          <w:rFonts w:ascii="Times New Roman" w:eastAsia="Times New Roman" w:hAnsi="Times New Roman" w:cs="Times New Roman"/>
          <w:sz w:val="24"/>
          <w:szCs w:val="24"/>
          <w:lang w:eastAsia="ru-RU"/>
        </w:rPr>
        <w:t>2.  </w:t>
      </w:r>
      <w:r w:rsidRPr="008F725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FBE4A72" wp14:editId="08D517F9">
            <wp:extent cx="152400" cy="160020"/>
            <wp:effectExtent l="0" t="0" r="0" b="0"/>
            <wp:docPr id="3" name="Рисунок 3" descr="C$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$;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8F725B">
        <w:rPr>
          <w:rFonts w:ascii="Times New Roman" w:eastAsia="Times New Roman" w:hAnsi="Times New Roman" w:cs="Times New Roman"/>
          <w:sz w:val="24"/>
          <w:szCs w:val="24"/>
          <w:lang w:eastAsia="ru-RU"/>
        </w:rPr>
        <w:t>3.  </w:t>
      </w:r>
      <w:r w:rsidRPr="008F725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23AC98A" wp14:editId="1F6E129A">
            <wp:extent cx="175260" cy="175260"/>
            <wp:effectExtent l="0" t="0" r="0" b="0"/>
            <wp:docPr id="4" name="Рисунок 4" descr="O$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$;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8F725B">
        <w:rPr>
          <w:rFonts w:ascii="Times New Roman" w:eastAsia="Times New Roman" w:hAnsi="Times New Roman" w:cs="Times New Roman"/>
          <w:sz w:val="24"/>
          <w:szCs w:val="24"/>
          <w:lang w:eastAsia="ru-RU"/>
        </w:rPr>
        <w:t>4.  </w:t>
      </w:r>
      <w:r w:rsidRPr="008F725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452699C" wp14:editId="73ADC334">
            <wp:extent cx="228600" cy="175260"/>
            <wp:effectExtent l="0" t="0" r="0" b="0"/>
            <wp:docPr id="5" name="Рисунок 5" descr="Cr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r;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8F725B">
        <w:rPr>
          <w:rFonts w:ascii="Times New Roman" w:eastAsia="Times New Roman" w:hAnsi="Times New Roman" w:cs="Times New Roman"/>
          <w:sz w:val="24"/>
          <w:szCs w:val="24"/>
          <w:lang w:eastAsia="ru-RU"/>
        </w:rPr>
        <w:t>5.  </w:t>
      </w:r>
      <w:r w:rsidRPr="008F725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8AA3B2D" wp14:editId="6BC8E76D">
            <wp:extent cx="160020" cy="160020"/>
            <wp:effectExtent l="0" t="0" r="0" b="0"/>
            <wp:docPr id="6" name="Рисунок 6" descr="N$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N$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725B" w:rsidRPr="008F725B" w:rsidRDefault="008F725B" w:rsidP="008F725B">
      <w:pPr>
        <w:spacing w:before="100" w:beforeAutospacing="1" w:after="100" w:afterAutospacing="1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Ответом в заданиях 1−3 является последовательность цифр, под которыми указаны химические элементы </w:t>
      </w:r>
      <w:r w:rsidRPr="008F7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данном ряду</w:t>
      </w:r>
      <w:r w:rsidRPr="008F725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F725B" w:rsidRPr="008F725B" w:rsidRDefault="008F725B" w:rsidP="008F72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25B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Определите, атомы каких из указанных в ряду элементов в основном состоянии имеют одинаковое число неспаренных электронов. Запишите номера выбранных элементов.</w:t>
      </w:r>
    </w:p>
    <w:p w:rsidR="008F725B" w:rsidRPr="008F725B" w:rsidRDefault="008F725B" w:rsidP="008F725B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7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  </w:t>
      </w:r>
      <w:r w:rsidRPr="008F7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указанных в ряду химических элементов выберите три </w:t>
      </w:r>
      <w:r w:rsidRPr="008F725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p</w:t>
      </w:r>
      <w:r w:rsidRPr="008F725B">
        <w:rPr>
          <w:rFonts w:ascii="Times New Roman" w:eastAsia="Times New Roman" w:hAnsi="Times New Roman" w:cs="Times New Roman"/>
          <w:sz w:val="24"/>
          <w:szCs w:val="24"/>
          <w:lang w:eastAsia="ru-RU"/>
        </w:rPr>
        <w:t>-элемента. Расположите выбранные элементы в порядке уменьшения их атомного радиуса. Запишите номера выбранных элементов в нужной последовательности.</w:t>
      </w:r>
    </w:p>
    <w:p w:rsidR="008F725B" w:rsidRPr="008F725B" w:rsidRDefault="008F725B" w:rsidP="008F725B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7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  </w:t>
      </w:r>
      <w:r w:rsidRPr="008F725B">
        <w:rPr>
          <w:rFonts w:ascii="Times New Roman" w:eastAsia="Times New Roman" w:hAnsi="Times New Roman" w:cs="Times New Roman"/>
          <w:sz w:val="24"/>
          <w:szCs w:val="24"/>
          <w:lang w:eastAsia="ru-RU"/>
        </w:rPr>
        <w:t>Из числа указанных в ряду элементов выберите два элемента, которые имеют одинаковую разность между значениями их высшей и низшей степеней окисления. Запишите номера выбранных ответов.</w:t>
      </w:r>
    </w:p>
    <w:p w:rsidR="008F725B" w:rsidRPr="008F725B" w:rsidRDefault="008F725B" w:rsidP="008F725B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7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  </w:t>
      </w:r>
      <w:r w:rsidRPr="008F7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предложенного перечня выберите </w:t>
      </w:r>
      <w:proofErr w:type="spellStart"/>
      <w:r w:rsidRPr="008F725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</w:t>
      </w:r>
      <w:proofErr w:type="spellEnd"/>
      <w:r w:rsidRPr="008F7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две частицы, в которых есть ковалентные неполярные связи.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F725B">
        <w:rPr>
          <w:rFonts w:ascii="Times New Roman" w:eastAsia="Times New Roman" w:hAnsi="Times New Roman" w:cs="Times New Roman"/>
          <w:sz w:val="24"/>
          <w:szCs w:val="24"/>
          <w:lang w:eastAsia="ru-RU"/>
        </w:rPr>
        <w:t>1.  </w:t>
      </w:r>
      <w:r w:rsidRPr="008F725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F8625F0" wp14:editId="0053D004">
            <wp:extent cx="228600" cy="160020"/>
            <wp:effectExtent l="0" t="0" r="0" b="0"/>
            <wp:docPr id="10" name="Рисунок 10" descr="P$_4$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P$_4$;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8F725B">
        <w:rPr>
          <w:rFonts w:ascii="Times New Roman" w:eastAsia="Times New Roman" w:hAnsi="Times New Roman" w:cs="Times New Roman"/>
          <w:sz w:val="24"/>
          <w:szCs w:val="24"/>
          <w:lang w:eastAsia="ru-RU"/>
        </w:rPr>
        <w:t>2.  </w:t>
      </w:r>
      <w:r w:rsidRPr="008F725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86A1A03" wp14:editId="122C3AD4">
            <wp:extent cx="495300" cy="205740"/>
            <wp:effectExtent l="0" t="0" r="0" b="3810"/>
            <wp:docPr id="11" name="Рисунок 11" descr="H$_3$O в степени левая круглая скобка плюс правая круглая скобка $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$_3$O в степени левая круглая скобка плюс правая круглая скобка $;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0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F725B">
        <w:rPr>
          <w:rFonts w:ascii="Times New Roman" w:eastAsia="Times New Roman" w:hAnsi="Times New Roman" w:cs="Times New Roman"/>
          <w:sz w:val="24"/>
          <w:szCs w:val="24"/>
          <w:lang w:eastAsia="ru-RU"/>
        </w:rPr>
        <w:t>3.  </w:t>
      </w:r>
      <w:r w:rsidRPr="008F725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974DD47" wp14:editId="15265D7C">
            <wp:extent cx="480060" cy="243840"/>
            <wp:effectExtent l="0" t="0" r="0" b="3810"/>
            <wp:docPr id="12" name="Рисунок 12" descr="PO$_4 в степени левая круглая скобка 3 минус правая круглая скобка $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PO$_4 в степени левая круглая скобка 3 минус правая круглая скобка $;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24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F725B">
        <w:rPr>
          <w:rFonts w:ascii="Times New Roman" w:eastAsia="Times New Roman" w:hAnsi="Times New Roman" w:cs="Times New Roman"/>
          <w:sz w:val="24"/>
          <w:szCs w:val="24"/>
          <w:lang w:eastAsia="ru-RU"/>
        </w:rPr>
        <w:t>4.  </w:t>
      </w:r>
      <w:r w:rsidRPr="008F725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359ADC2" wp14:editId="6FE217C3">
            <wp:extent cx="449580" cy="175260"/>
            <wp:effectExtent l="0" t="0" r="7620" b="0"/>
            <wp:docPr id="13" name="Рисунок 13" descr="C$_2$H$_4$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$_2$H$_4$;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F725B">
        <w:rPr>
          <w:rFonts w:ascii="Times New Roman" w:eastAsia="Times New Roman" w:hAnsi="Times New Roman" w:cs="Times New Roman"/>
          <w:sz w:val="24"/>
          <w:szCs w:val="24"/>
          <w:lang w:eastAsia="ru-RU"/>
        </w:rPr>
        <w:t>5.  </w:t>
      </w:r>
      <w:r w:rsidRPr="008F725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26BB176" wp14:editId="19368309">
            <wp:extent cx="342900" cy="175260"/>
            <wp:effectExtent l="0" t="0" r="0" b="0"/>
            <wp:docPr id="14" name="Рисунок 14" descr="SO$_3$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SO$_3$.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725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 номера выбранных ответов.</w:t>
      </w:r>
    </w:p>
    <w:p w:rsidR="008F725B" w:rsidRPr="008F725B" w:rsidRDefault="008F725B" w:rsidP="008F725B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7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  </w:t>
      </w:r>
      <w:r w:rsidRPr="008F7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двух пробирках находился разбавленный раствор серной кислоты. В одну из пробирок добавили твердое вещество </w:t>
      </w:r>
      <w:r w:rsidRPr="008F725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Pr="008F7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в </w:t>
      </w:r>
      <w:proofErr w:type="gramStart"/>
      <w:r w:rsidRPr="008F725B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другую  —</w:t>
      </w:r>
      <w:proofErr w:type="gramEnd"/>
      <w:r w:rsidRPr="008F7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твердое вещество </w:t>
      </w:r>
      <w:r w:rsidRPr="008F725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</w:t>
      </w:r>
      <w:r w:rsidRPr="008F7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Оба вещества растворились. В первой пробирке образовался грязно-⁠бурый раствор, а во </w:t>
      </w:r>
      <w:proofErr w:type="gramStart"/>
      <w:r w:rsidRPr="008F725B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второй  —</w:t>
      </w:r>
      <w:proofErr w:type="gramEnd"/>
      <w:r w:rsidRPr="008F7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раствор остался бесцветным и выделился газ. Из предложенного перечня выберите вещества </w:t>
      </w:r>
      <w:r w:rsidRPr="008F725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8F7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8F725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</w:t>
      </w:r>
      <w:r w:rsidRPr="008F725B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которые могут вступать в описанные реакции:</w:t>
      </w:r>
    </w:p>
    <w:p w:rsidR="008F725B" w:rsidRPr="008F725B" w:rsidRDefault="008F725B" w:rsidP="008F72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25B">
        <w:rPr>
          <w:rFonts w:ascii="Times New Roman" w:eastAsia="Times New Roman" w:hAnsi="Times New Roman" w:cs="Times New Roman"/>
          <w:sz w:val="24"/>
          <w:szCs w:val="24"/>
          <w:lang w:eastAsia="ru-RU"/>
        </w:rPr>
        <w:t> 1.  </w:t>
      </w:r>
      <w:r w:rsidRPr="008F725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2AAA973" wp14:editId="389FB8F9">
            <wp:extent cx="449580" cy="175260"/>
            <wp:effectExtent l="0" t="0" r="7620" b="0"/>
            <wp:docPr id="16" name="Рисунок 16" descr="KOH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KOH;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8F725B">
        <w:rPr>
          <w:rFonts w:ascii="Times New Roman" w:eastAsia="Times New Roman" w:hAnsi="Times New Roman" w:cs="Times New Roman"/>
          <w:sz w:val="24"/>
          <w:szCs w:val="24"/>
          <w:lang w:eastAsia="ru-RU"/>
        </w:rPr>
        <w:t>2.  </w:t>
      </w:r>
      <w:r w:rsidRPr="008F725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8335872" wp14:editId="0BB655A6">
            <wp:extent cx="655320" cy="175260"/>
            <wp:effectExtent l="0" t="0" r="0" b="0"/>
            <wp:docPr id="17" name="Рисунок 17" descr="Na$_2$SO$_3$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Na$_2$SO$_3$;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8F725B">
        <w:rPr>
          <w:rFonts w:ascii="Times New Roman" w:eastAsia="Times New Roman" w:hAnsi="Times New Roman" w:cs="Times New Roman"/>
          <w:sz w:val="24"/>
          <w:szCs w:val="24"/>
          <w:lang w:eastAsia="ru-RU"/>
        </w:rPr>
        <w:t>3.  </w:t>
      </w:r>
      <w:r w:rsidRPr="008F725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4D50C0C" wp14:editId="31854931">
            <wp:extent cx="518160" cy="175260"/>
            <wp:effectExtent l="0" t="0" r="0" b="0"/>
            <wp:docPr id="18" name="Рисунок 18" descr="Fe$_2$O$_3$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Fe$_2$O$_3$;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8F725B">
        <w:rPr>
          <w:rFonts w:ascii="Times New Roman" w:eastAsia="Times New Roman" w:hAnsi="Times New Roman" w:cs="Times New Roman"/>
          <w:sz w:val="24"/>
          <w:szCs w:val="24"/>
          <w:lang w:eastAsia="ru-RU"/>
        </w:rPr>
        <w:t>4.  </w:t>
      </w:r>
      <w:r w:rsidRPr="008F725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C3BF1CA" wp14:editId="78058A87">
            <wp:extent cx="518160" cy="175260"/>
            <wp:effectExtent l="0" t="0" r="0" b="0"/>
            <wp:docPr id="19" name="Рисунок 19" descr="Al$_2$O$_3$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Al$_2$O$_3$;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8F725B">
        <w:rPr>
          <w:rFonts w:ascii="Times New Roman" w:eastAsia="Times New Roman" w:hAnsi="Times New Roman" w:cs="Times New Roman"/>
          <w:sz w:val="24"/>
          <w:szCs w:val="24"/>
          <w:lang w:eastAsia="ru-RU"/>
        </w:rPr>
        <w:t>5.  </w:t>
      </w:r>
      <w:r w:rsidRPr="008F725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2B7AC86" wp14:editId="3D33F823">
            <wp:extent cx="350520" cy="175260"/>
            <wp:effectExtent l="0" t="0" r="0" b="0"/>
            <wp:docPr id="20" name="Рисунок 20" descr="Cu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uS.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725B" w:rsidRPr="008F725B" w:rsidRDefault="008F725B" w:rsidP="008F72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  </w:t>
      </w:r>
      <w:r w:rsidRPr="008F7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Установите соответствие между исходными веществами и основным продуктом их взаимодействия: к каждой позиции, обозначенной буквой, подберите соответствующ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ую позицию, обозначенную цифрой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64"/>
        <w:gridCol w:w="5664"/>
      </w:tblGrid>
      <w:tr w:rsidR="008F725B" w:rsidTr="008F725B">
        <w:tc>
          <w:tcPr>
            <w:tcW w:w="5664" w:type="dxa"/>
          </w:tcPr>
          <w:p w:rsidR="008F725B" w:rsidRPr="008F725B" w:rsidRDefault="008F725B" w:rsidP="008F725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ФОРМУЛЫ ВЕЩЕСТВ</w:t>
            </w:r>
          </w:p>
          <w:p w:rsidR="008F725B" w:rsidRPr="008F725B" w:rsidRDefault="008F725B" w:rsidP="008F72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  </w:t>
            </w:r>
            <w:r w:rsidRPr="008F725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0CB6C7A" wp14:editId="570D68B9">
                  <wp:extent cx="1417320" cy="182880"/>
                  <wp:effectExtent l="0" t="0" r="0" b="7620"/>
                  <wp:docPr id="61" name="Рисунок 61" descr="Cr левая круглая скобка OH правая круглая скобка _3$ плюс CsO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Cr левая круглая скобка OH правая круглая скобка _3$ плюс CsO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732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F7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8F7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</w:t>
            </w:r>
            <w:proofErr w:type="spellEnd"/>
            <w:r w:rsidRPr="008F7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р-⁠р);</w:t>
            </w:r>
          </w:p>
          <w:p w:rsidR="008F725B" w:rsidRPr="008F725B" w:rsidRDefault="008F725B" w:rsidP="008F72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  </w:t>
            </w:r>
            <w:r w:rsidRPr="008F725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8776A55" wp14:editId="583712A6">
                  <wp:extent cx="2438400" cy="320040"/>
                  <wp:effectExtent l="0" t="0" r="0" b="0"/>
                  <wp:docPr id="62" name="Рисунок 62" descr="Cr левая круглая скобка OH правая круглая скобка _3$ плюс Cs_2$O\reactrarrow0pt2 cmсплавл.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r левая круглая скобка OH правая круглая скобка _3$ плюс Cs_2$O\reactrarrow0pt2 cmсплавл.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320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F725B" w:rsidRPr="008F725B" w:rsidRDefault="008F725B" w:rsidP="008F72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  </w:t>
            </w:r>
            <w:r w:rsidRPr="008F725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3D346FD" wp14:editId="6B574C32">
                  <wp:extent cx="2438400" cy="320040"/>
                  <wp:effectExtent l="0" t="0" r="0" b="0"/>
                  <wp:docPr id="63" name="Рисунок 63" descr="Cr левая круглая скобка OH правая круглая скобка _3$ плюс KOH\reactrarrow0pt2 cmсплавл.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Cr левая круглая скобка OH правая круглая скобка _3$ плюс KOH\reactrarrow0pt2 cmсплавл.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320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F725B" w:rsidRDefault="008F725B" w:rsidP="008F72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  </w:t>
            </w:r>
            <w:r w:rsidRPr="008F725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F1316C6" wp14:editId="6A5D601A">
                  <wp:extent cx="2628900" cy="320040"/>
                  <wp:effectExtent l="0" t="0" r="0" b="0"/>
                  <wp:docPr id="64" name="Рисунок 64" descr="Cr левая круглая скобка OH правая круглая скобка _3$ плюс K_2$CO_3\reactrarrow0pt2 cmсплавл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r левая круглая скобка OH правая круглая скобка _3$ плюс K_2$CO_3\reactrarrow0pt2 cmсплавл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8900" cy="320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4" w:type="dxa"/>
          </w:tcPr>
          <w:p w:rsidR="008F725B" w:rsidRPr="008F725B" w:rsidRDefault="008F725B" w:rsidP="008F725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 ВЗАИМОДЕЙСТВИЯ</w:t>
            </w:r>
          </w:p>
          <w:p w:rsidR="008F725B" w:rsidRPr="008F725B" w:rsidRDefault="008F725B" w:rsidP="008F72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  </w:t>
            </w:r>
            <w:r w:rsidRPr="008F725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CD8BE7F" wp14:editId="5210FA7B">
                  <wp:extent cx="647700" cy="175260"/>
                  <wp:effectExtent l="0" t="0" r="0" b="0"/>
                  <wp:docPr id="65" name="Рисунок 65" descr="CsCrO_2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CsCrO_2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F7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F725B" w:rsidRPr="008F725B" w:rsidRDefault="008F725B" w:rsidP="008F72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  </w:t>
            </w:r>
            <w:r w:rsidRPr="008F725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06633B2" wp14:editId="1BDA2CE7">
                  <wp:extent cx="1104900" cy="190500"/>
                  <wp:effectExtent l="0" t="0" r="0" b="0"/>
                  <wp:docPr id="66" name="Рисунок 66" descr="Cs_3$ левая квадратная скобка Cr левая круглая скобка OH правая круглая скобка _6$ правая квадратная скобка 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Cs_3$ левая квадратная скобка Cr левая круглая скобка OH правая круглая скобка _6$ правая квадратная скобка 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F725B" w:rsidRPr="008F725B" w:rsidRDefault="008F725B" w:rsidP="008F72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  </w:t>
            </w:r>
            <w:r w:rsidRPr="008F725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BF94980" wp14:editId="45857417">
                  <wp:extent cx="586740" cy="175260"/>
                  <wp:effectExtent l="0" t="0" r="3810" b="0"/>
                  <wp:docPr id="67" name="Рисунок 67" descr="KCrO_2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KCrO_2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F725B" w:rsidRPr="008F725B" w:rsidRDefault="008F725B" w:rsidP="008F72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  </w:t>
            </w:r>
            <w:r w:rsidRPr="008F725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BC35FDD" wp14:editId="01415C08">
                  <wp:extent cx="1051560" cy="190500"/>
                  <wp:effectExtent l="0" t="0" r="0" b="0"/>
                  <wp:docPr id="68" name="Рисунок 68" descr="K_3$ левая квадратная скобка Cr левая круглая скобка OH правая круглая скобка _6 правая квадратная скобка 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K_3$ левая квадратная скобка Cr левая круглая скобка OH правая круглая скобка _6 правая квадратная скобка 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156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F725B" w:rsidRDefault="008F725B" w:rsidP="008F72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F725B" w:rsidRPr="00EE56CA" w:rsidRDefault="008F725B" w:rsidP="00EE56CA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7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  </w:t>
      </w:r>
      <w:r w:rsidRPr="008F725B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Установите соответствие между реагирующими веществами и продуктами, которые образуются при взаимодействии этих веществ: к каждой позиции, обозначенной буквой, подберите соответствующ</w:t>
      </w:r>
      <w:r w:rsidR="00EE56CA">
        <w:rPr>
          <w:rFonts w:ascii="Times New Roman" w:eastAsia="Times New Roman" w:hAnsi="Times New Roman" w:cs="Times New Roman"/>
          <w:sz w:val="24"/>
          <w:szCs w:val="24"/>
          <w:lang w:eastAsia="ru-RU"/>
        </w:rPr>
        <w:t>ую позицию, обозначенную цифрой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64"/>
        <w:gridCol w:w="5664"/>
      </w:tblGrid>
      <w:tr w:rsidR="008F725B" w:rsidTr="008F725B">
        <w:tc>
          <w:tcPr>
            <w:tcW w:w="5664" w:type="dxa"/>
          </w:tcPr>
          <w:p w:rsidR="00EE56CA" w:rsidRPr="008F725B" w:rsidRDefault="00EE56CA" w:rsidP="00EE56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РЕАГИРУЮЩИЕ ВЕЩЕСТВА</w:t>
            </w:r>
          </w:p>
          <w:p w:rsidR="00EE56CA" w:rsidRPr="008F725B" w:rsidRDefault="00EE56CA" w:rsidP="00EE56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  </w:t>
            </w:r>
            <w:r w:rsidRPr="008F725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EE317D6" wp14:editId="79163BB7">
                  <wp:extent cx="1691640" cy="182880"/>
                  <wp:effectExtent l="0" t="0" r="3810" b="7620"/>
                  <wp:docPr id="69" name="Рисунок 69" descr="CrCl_3$ плюс KOH левая круглая скобка изб. правая круглая скобка 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rCl_3$ плюс KOH левая круглая скобка изб. правая круглая скобка 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16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E56CA" w:rsidRPr="008F725B" w:rsidRDefault="00EE56CA" w:rsidP="00EE56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  </w:t>
            </w:r>
            <w:r w:rsidRPr="008F725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4FDC68D" wp14:editId="76B6FECA">
                  <wp:extent cx="1684020" cy="175260"/>
                  <wp:effectExtent l="0" t="0" r="0" b="0"/>
                  <wp:docPr id="70" name="Рисунок 70" descr="CrCl_3$ плюс Cl_2$ плюс KOH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CrCl_3$ плюс Cl_2$ плюс KOH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4020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E56CA" w:rsidRPr="008F725B" w:rsidRDefault="00EE56CA" w:rsidP="00EE56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  </w:t>
            </w:r>
            <w:r w:rsidRPr="008F725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55976FA" wp14:editId="34364EBB">
                  <wp:extent cx="2026920" cy="182880"/>
                  <wp:effectExtent l="0" t="0" r="0" b="7620"/>
                  <wp:docPr id="71" name="Рисунок 71" descr="CrCl_3$ плюс левая круглая скобка NH_4$ правая круглая скобка _2$S плюс H_2$O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CrCl_3$ плюс левая круглая скобка NH_4$ правая круглая скобка _2$S плюс H_2$O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692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E56CA" w:rsidRPr="008F725B" w:rsidRDefault="00EE56CA" w:rsidP="00EE56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Г)  </w:t>
            </w:r>
            <w:r w:rsidRPr="008F725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27723B8" wp14:editId="4FA1FDC5">
                  <wp:extent cx="1714500" cy="175260"/>
                  <wp:effectExtent l="0" t="0" r="0" b="0"/>
                  <wp:docPr id="72" name="Рисунок 72" descr="CrCl_3$ плюс NH_3$ плюс H_2$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CrCl_3$ плюс NH_3$ плюс H_2$O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0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F725B" w:rsidRDefault="008F725B" w:rsidP="008F72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4" w:type="dxa"/>
          </w:tcPr>
          <w:p w:rsidR="00EE56CA" w:rsidRPr="008F725B" w:rsidRDefault="00EE56CA" w:rsidP="00EE56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ПРОДУКТЫ РЕАКЦИИ</w:t>
            </w:r>
          </w:p>
          <w:p w:rsidR="00EE56CA" w:rsidRPr="008F725B" w:rsidRDefault="00EE56CA" w:rsidP="00EE56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  </w:t>
            </w:r>
            <w:r w:rsidRPr="008F725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257A7C8" wp14:editId="37CC80A5">
                  <wp:extent cx="2095500" cy="190500"/>
                  <wp:effectExtent l="0" t="0" r="0" b="0"/>
                  <wp:docPr id="73" name="Рисунок 73" descr="Cr левая круглая скобка OH правая круглая скобка _3$ плюс H_2$S плюс NH_4$Cl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Cr левая круглая скобка OH правая круглая скобка _3$ плюс H_2$S плюс NH_4$Cl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E56CA" w:rsidRPr="008F725B" w:rsidRDefault="00EE56CA" w:rsidP="00EE56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  </w:t>
            </w:r>
            <w:r w:rsidRPr="008F725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B6FFD61" wp14:editId="525837FF">
                  <wp:extent cx="1866900" cy="175260"/>
                  <wp:effectExtent l="0" t="0" r="0" b="0"/>
                  <wp:docPr id="74" name="Рисунок 74" descr="K_2$CrO_4$ плюс KCl плюс H_2$O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K_2$CrO_4$ плюс KCl плюс H_2$O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E56CA" w:rsidRPr="008F725B" w:rsidRDefault="00EE56CA" w:rsidP="00EE56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  </w:t>
            </w:r>
            <w:r w:rsidRPr="008F725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D690F99" wp14:editId="628831E1">
                  <wp:extent cx="1630680" cy="182880"/>
                  <wp:effectExtent l="0" t="0" r="7620" b="7620"/>
                  <wp:docPr id="75" name="Рисунок 75" descr="K_3$ левая квадратная скобка Cr левая круглая скобка OH правая круглая скобка _6$ правая квадратная скобка плюс KCl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K_3$ левая квадратная скобка Cr левая круглая скобка OH правая круглая скобка _6$ правая квадратная скобка плюс KCl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06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E56CA" w:rsidRPr="008F725B" w:rsidRDefault="00EE56CA" w:rsidP="00EE56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  </w:t>
            </w:r>
            <w:r w:rsidRPr="008F725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DEE61A7" wp14:editId="5D250022">
                  <wp:extent cx="1714500" cy="182880"/>
                  <wp:effectExtent l="0" t="0" r="0" b="7620"/>
                  <wp:docPr id="76" name="Рисунок 76" descr="Cr левая круглая скобка OH правая круглая скобка _3$ плюс N_2$ плюс Cl_2$;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Cr левая круглая скобка OH правая круглая скобка _3$ плюс N_2$ плюс Cl_2$;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E56CA" w:rsidRPr="008F725B" w:rsidRDefault="00EE56CA" w:rsidP="00EE56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  </w:t>
            </w:r>
            <w:r w:rsidRPr="008F725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F830897" wp14:editId="10ED8CCF">
                  <wp:extent cx="1516380" cy="182880"/>
                  <wp:effectExtent l="0" t="0" r="7620" b="7620"/>
                  <wp:docPr id="77" name="Рисунок 77" descr="Cr левая круглая скобка OH правая круглая скобка _3$ плюс NH_4$Cl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Cr левая круглая скобка OH правая круглая скобка _3$ плюс NH_4$Cl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63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F725B" w:rsidRDefault="00EE56CA" w:rsidP="008F72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  </w:t>
            </w:r>
            <w:r w:rsidRPr="008F725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43F8FBC" wp14:editId="1579CB0F">
                  <wp:extent cx="1874520" cy="182880"/>
                  <wp:effectExtent l="0" t="0" r="0" b="7620"/>
                  <wp:docPr id="78" name="Рисунок 78" descr="Cr левая круглая скобка OH правая круглая скобка _2$ плюс S плюс NH_4$Cl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Cr левая круглая скобка OH правая круглая скобка _2$ плюс S плюс NH_4$Cl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452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F725B" w:rsidRPr="008F725B" w:rsidRDefault="008F725B" w:rsidP="00EE56CA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7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8.  </w:t>
      </w:r>
      <w:r w:rsidRPr="008F725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Задана следующая схема превращений веществ:</w:t>
      </w:r>
      <w:r w:rsidRPr="008F725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EF01F20" wp14:editId="5D6424AF">
            <wp:extent cx="2438400" cy="411480"/>
            <wp:effectExtent l="0" t="0" r="0" b="0"/>
            <wp:docPr id="42" name="Рисунок 42" descr="Na_2$CO_3$ \reactrarrow0pt1 cmX CO_2$ \reactrarrow0pt1 cmY C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Na_2$CO_3$ \reactrarrow0pt1 cmX CO_2$ \reactrarrow0pt1 cmY C.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41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725B" w:rsidRPr="008F725B" w:rsidRDefault="008F725B" w:rsidP="008F72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Определите, какие из указанных веществ являются веществами </w:t>
      </w:r>
      <w:r w:rsidRPr="008F725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8F7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gramStart"/>
      <w:r w:rsidRPr="008F725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</w:t>
      </w:r>
      <w:r w:rsidRPr="008F725B">
        <w:rPr>
          <w:rFonts w:ascii="Times New Roman" w:eastAsia="Times New Roman" w:hAnsi="Times New Roman" w:cs="Times New Roman"/>
          <w:sz w:val="24"/>
          <w:szCs w:val="24"/>
          <w:lang w:eastAsia="ru-RU"/>
        </w:rPr>
        <w:t>: </w:t>
      </w:r>
      <w:r w:rsidR="00EE56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F725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8F725B">
        <w:rPr>
          <w:rFonts w:ascii="Times New Roman" w:eastAsia="Times New Roman" w:hAnsi="Times New Roman" w:cs="Times New Roman"/>
          <w:sz w:val="24"/>
          <w:szCs w:val="24"/>
          <w:lang w:eastAsia="ru-RU"/>
        </w:rPr>
        <w:t>.  </w:t>
      </w:r>
      <w:r w:rsidRPr="008F725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CE6EEC1" wp14:editId="45E1C76C">
            <wp:extent cx="281940" cy="160020"/>
            <wp:effectExtent l="0" t="0" r="3810" b="0"/>
            <wp:docPr id="43" name="Рисунок 43" descr="Mg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Mg;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E56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F725B">
        <w:rPr>
          <w:rFonts w:ascii="Times New Roman" w:eastAsia="Times New Roman" w:hAnsi="Times New Roman" w:cs="Times New Roman"/>
          <w:sz w:val="24"/>
          <w:szCs w:val="24"/>
          <w:lang w:eastAsia="ru-RU"/>
        </w:rPr>
        <w:t>2.  </w:t>
      </w:r>
      <w:r w:rsidRPr="008F725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2626409" wp14:editId="34B2FA6F">
            <wp:extent cx="457200" cy="175260"/>
            <wp:effectExtent l="0" t="0" r="0" b="0"/>
            <wp:docPr id="44" name="Рисунок 44" descr="H_2$O_2$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_2$O_2$;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E56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F725B">
        <w:rPr>
          <w:rFonts w:ascii="Times New Roman" w:eastAsia="Times New Roman" w:hAnsi="Times New Roman" w:cs="Times New Roman"/>
          <w:sz w:val="24"/>
          <w:szCs w:val="24"/>
          <w:lang w:eastAsia="ru-RU"/>
        </w:rPr>
        <w:t>3.  </w:t>
      </w:r>
      <w:r w:rsidRPr="008F725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3A4AC46" wp14:editId="0F7059F7">
            <wp:extent cx="381000" cy="160020"/>
            <wp:effectExtent l="0" t="0" r="0" b="0"/>
            <wp:docPr id="45" name="Рисунок 45" descr="NH_3$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NH_3$;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E56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F725B">
        <w:rPr>
          <w:rFonts w:ascii="Times New Roman" w:eastAsia="Times New Roman" w:hAnsi="Times New Roman" w:cs="Times New Roman"/>
          <w:sz w:val="24"/>
          <w:szCs w:val="24"/>
          <w:lang w:eastAsia="ru-RU"/>
        </w:rPr>
        <w:t>4.  </w:t>
      </w:r>
      <w:r w:rsidRPr="008F725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F71CEC6" wp14:editId="6A5FA901">
            <wp:extent cx="388620" cy="175260"/>
            <wp:effectExtent l="0" t="0" r="0" b="0"/>
            <wp:docPr id="46" name="Рисунок 46" descr="SiO_2$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SiO_2$;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E56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F725B">
        <w:rPr>
          <w:rFonts w:ascii="Times New Roman" w:eastAsia="Times New Roman" w:hAnsi="Times New Roman" w:cs="Times New Roman"/>
          <w:sz w:val="24"/>
          <w:szCs w:val="24"/>
          <w:lang w:eastAsia="ru-RU"/>
        </w:rPr>
        <w:t>5.  </w:t>
      </w:r>
      <w:r w:rsidRPr="008F725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C16577F" wp14:editId="1A52500D">
            <wp:extent cx="533400" cy="175260"/>
            <wp:effectExtent l="0" t="0" r="0" b="0"/>
            <wp:docPr id="47" name="Рисунок 47" descr="NaOH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NaOH.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725B" w:rsidRPr="008F725B" w:rsidRDefault="008F725B" w:rsidP="00EE56CA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7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  </w:t>
      </w:r>
      <w:r w:rsidRPr="008F725B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предложенного перечня выберите все вещества, на скорость взаимодействия которых с гидроксидом калия при комнатной температуре влияет изменение давления.</w:t>
      </w:r>
    </w:p>
    <w:p w:rsidR="008F725B" w:rsidRPr="008F725B" w:rsidRDefault="008F725B" w:rsidP="008F72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25B">
        <w:rPr>
          <w:rFonts w:ascii="Times New Roman" w:eastAsia="Times New Roman" w:hAnsi="Times New Roman" w:cs="Times New Roman"/>
          <w:sz w:val="24"/>
          <w:szCs w:val="24"/>
          <w:lang w:eastAsia="ru-RU"/>
        </w:rPr>
        <w:t> 1)  сероводород;</w:t>
      </w:r>
      <w:r w:rsidR="00EE56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F725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Start"/>
      <w:r w:rsidRPr="008F725B">
        <w:rPr>
          <w:rFonts w:ascii="Times New Roman" w:eastAsia="Times New Roman" w:hAnsi="Times New Roman" w:cs="Times New Roman"/>
          <w:sz w:val="24"/>
          <w:szCs w:val="24"/>
          <w:lang w:eastAsia="ru-RU"/>
        </w:rPr>
        <w:t>)  оксид</w:t>
      </w:r>
      <w:proofErr w:type="gramEnd"/>
      <w:r w:rsidRPr="008F7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углерода(IV);</w:t>
      </w:r>
      <w:r w:rsidR="00EE56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F725B">
        <w:rPr>
          <w:rFonts w:ascii="Times New Roman" w:eastAsia="Times New Roman" w:hAnsi="Times New Roman" w:cs="Times New Roman"/>
          <w:sz w:val="24"/>
          <w:szCs w:val="24"/>
          <w:lang w:eastAsia="ru-RU"/>
        </w:rPr>
        <w:t>3)  оксид азота(IV);</w:t>
      </w:r>
      <w:r w:rsidR="00EE56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F725B">
        <w:rPr>
          <w:rFonts w:ascii="Times New Roman" w:eastAsia="Times New Roman" w:hAnsi="Times New Roman" w:cs="Times New Roman"/>
          <w:sz w:val="24"/>
          <w:szCs w:val="24"/>
          <w:lang w:eastAsia="ru-RU"/>
        </w:rPr>
        <w:t>4)  оксид фосфора(V);</w:t>
      </w:r>
      <w:r w:rsidR="00EE56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F725B">
        <w:rPr>
          <w:rFonts w:ascii="Times New Roman" w:eastAsia="Times New Roman" w:hAnsi="Times New Roman" w:cs="Times New Roman"/>
          <w:sz w:val="24"/>
          <w:szCs w:val="24"/>
          <w:lang w:eastAsia="ru-RU"/>
        </w:rPr>
        <w:t>5)  оксид алюминия.</w:t>
      </w:r>
    </w:p>
    <w:p w:rsidR="008F725B" w:rsidRPr="008F725B" w:rsidRDefault="008F725B" w:rsidP="00EE56CA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7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  </w:t>
      </w:r>
      <w:r w:rsidRPr="008F725B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реактор постоянного объёма поместили оксид углерода(II) и водород. При этом исходная концентрация оксида углерода(II) составляла 0,8 моль/⁠л. В результате протекания обратимой реакции</w:t>
      </w:r>
    </w:p>
    <w:p w:rsidR="008F725B" w:rsidRPr="008F725B" w:rsidRDefault="008F725B" w:rsidP="008F725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25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DB2F2C4" wp14:editId="5B2E701D">
            <wp:extent cx="3794760" cy="220980"/>
            <wp:effectExtent l="0" t="0" r="0" b="7620"/>
            <wp:docPr id="50" name="Рисунок 50" descr="2CO$_\text левая круглая скобка г правая круглая скобка $ плюс 4H$_2$_ левая круглая скобка г правая круглая скобка $ $\Equilibarrow$ CH$_3$OCH$_3$_\text левая круглая скобка г правая круглая скобка $ плюс H$_2$O_\text левая круглая скобка г правая круглая скобка $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2CO$_\text левая круглая скобка г правая круглая скобка $ плюс 4H$_2$_ левая круглая скобка г правая круглая скобка $ $\Equilibarrow$ CH$_3$OCH$_3$_\text левая круглая скобка г правая круглая скобка $ плюс H$_2$O_\text левая круглая скобка г правая круглая скобка $. 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4760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725B" w:rsidRPr="008F725B" w:rsidRDefault="008F725B" w:rsidP="008F72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реакционной системе установилось химическое равновесие, при котором концентрации водорода, </w:t>
      </w:r>
      <w:proofErr w:type="spellStart"/>
      <w:r w:rsidRPr="008F725B">
        <w:rPr>
          <w:rFonts w:ascii="Times New Roman" w:eastAsia="Times New Roman" w:hAnsi="Times New Roman" w:cs="Times New Roman"/>
          <w:sz w:val="24"/>
          <w:szCs w:val="24"/>
          <w:lang w:eastAsia="ru-RU"/>
        </w:rPr>
        <w:t>диметилового</w:t>
      </w:r>
      <w:proofErr w:type="spellEnd"/>
      <w:r w:rsidRPr="008F7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эфира и паров воды стали равными 0,1 моль/⁠л. Определите равновесную концентрацию </w:t>
      </w:r>
      <w:r w:rsidRPr="008F725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517F364" wp14:editId="795B07C1">
            <wp:extent cx="243840" cy="175260"/>
            <wp:effectExtent l="0" t="0" r="3810" b="0"/>
            <wp:docPr id="51" name="Рисунок 51" descr="C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CO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725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2E100EC" wp14:editId="27FEF902">
            <wp:extent cx="228600" cy="182880"/>
            <wp:effectExtent l="0" t="0" r="0" b="7620"/>
            <wp:docPr id="52" name="Рисунок 52" descr=" левая круглая скобка $X правая круглая скобка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 левая круглая скобка $X правая круглая скобка 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7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исходную концентрацию </w:t>
      </w:r>
      <w:r w:rsidRPr="008F725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CED1D0D" wp14:editId="42EAF96E">
            <wp:extent cx="190500" cy="152400"/>
            <wp:effectExtent l="0" t="0" r="0" b="0"/>
            <wp:docPr id="53" name="Рисунок 53" descr="H$_2$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$_2$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725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F8041DC" wp14:editId="6AFFD7C1">
            <wp:extent cx="266700" cy="182880"/>
            <wp:effectExtent l="0" t="0" r="0" b="7620"/>
            <wp:docPr id="54" name="Рисунок 54" descr="$ левая круглая скобка Y правая круглая скобка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$ левая круглая скобка Y правая круглая скобка .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725B" w:rsidRPr="008F725B" w:rsidRDefault="008F725B" w:rsidP="008F72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25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из списка номера правильных ответов.</w:t>
      </w:r>
    </w:p>
    <w:p w:rsidR="008F725B" w:rsidRPr="008F725B" w:rsidRDefault="008F725B" w:rsidP="008F72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25B">
        <w:rPr>
          <w:rFonts w:ascii="Times New Roman" w:eastAsia="Times New Roman" w:hAnsi="Times New Roman" w:cs="Times New Roman"/>
          <w:sz w:val="24"/>
          <w:szCs w:val="24"/>
          <w:lang w:eastAsia="ru-RU"/>
        </w:rPr>
        <w:t> 1)  0,1 моль/⁠</w:t>
      </w:r>
      <w:proofErr w:type="gramStart"/>
      <w:r w:rsidRPr="008F725B">
        <w:rPr>
          <w:rFonts w:ascii="Times New Roman" w:eastAsia="Times New Roman" w:hAnsi="Times New Roman" w:cs="Times New Roman"/>
          <w:sz w:val="24"/>
          <w:szCs w:val="24"/>
          <w:lang w:eastAsia="ru-RU"/>
        </w:rPr>
        <w:t>л;</w:t>
      </w:r>
      <w:r w:rsidR="00EE56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8F725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8F725B">
        <w:rPr>
          <w:rFonts w:ascii="Times New Roman" w:eastAsia="Times New Roman" w:hAnsi="Times New Roman" w:cs="Times New Roman"/>
          <w:sz w:val="24"/>
          <w:szCs w:val="24"/>
          <w:lang w:eastAsia="ru-RU"/>
        </w:rPr>
        <w:t>)  0,2 моль/⁠л;</w:t>
      </w:r>
      <w:r w:rsidR="00EE56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8F725B">
        <w:rPr>
          <w:rFonts w:ascii="Times New Roman" w:eastAsia="Times New Roman" w:hAnsi="Times New Roman" w:cs="Times New Roman"/>
          <w:sz w:val="24"/>
          <w:szCs w:val="24"/>
          <w:lang w:eastAsia="ru-RU"/>
        </w:rPr>
        <w:t>3)  0,3 моль/⁠л;</w:t>
      </w:r>
      <w:r w:rsidR="00EE56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8F725B">
        <w:rPr>
          <w:rFonts w:ascii="Times New Roman" w:eastAsia="Times New Roman" w:hAnsi="Times New Roman" w:cs="Times New Roman"/>
          <w:sz w:val="24"/>
          <w:szCs w:val="24"/>
          <w:lang w:eastAsia="ru-RU"/>
        </w:rPr>
        <w:t>4)  0,4 моль/⁠л;</w:t>
      </w:r>
      <w:r w:rsidR="00EE56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8F725B">
        <w:rPr>
          <w:rFonts w:ascii="Times New Roman" w:eastAsia="Times New Roman" w:hAnsi="Times New Roman" w:cs="Times New Roman"/>
          <w:sz w:val="24"/>
          <w:szCs w:val="24"/>
          <w:lang w:eastAsia="ru-RU"/>
        </w:rPr>
        <w:t>5)  0,5 моль/⁠л;</w:t>
      </w:r>
      <w:r w:rsidR="00EE56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F725B">
        <w:rPr>
          <w:rFonts w:ascii="Times New Roman" w:eastAsia="Times New Roman" w:hAnsi="Times New Roman" w:cs="Times New Roman"/>
          <w:sz w:val="24"/>
          <w:szCs w:val="24"/>
          <w:lang w:eastAsia="ru-RU"/>
        </w:rPr>
        <w:t>6)  0,6 моль/⁠л.</w:t>
      </w:r>
    </w:p>
    <w:p w:rsidR="008F725B" w:rsidRPr="008F725B" w:rsidRDefault="008F725B" w:rsidP="00EE56CA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7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  </w:t>
      </w:r>
      <w:r w:rsidRPr="008F725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разбавлении 35%-⁠й соляной кислоты получили 210 г 10%-⁠й кислоты. Сколько граммов 35%-⁠</w:t>
      </w:r>
      <w:proofErr w:type="spellStart"/>
      <w:r w:rsidRPr="008F725B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 w:rsidRPr="008F7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раствора было взято? </w:t>
      </w:r>
      <w:r w:rsidRPr="008F725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Ответ выразите в виде целого числа.</w:t>
      </w:r>
    </w:p>
    <w:p w:rsidR="008F725B" w:rsidRPr="008F725B" w:rsidRDefault="008F725B" w:rsidP="00EE56CA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7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  </w:t>
      </w:r>
      <w:r w:rsidRPr="008F7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Сколько литров аммиака (н. у.) потребуется для получения 90 г карбамида </w:t>
      </w:r>
      <w:r w:rsidRPr="008F725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8D10216" wp14:editId="46402C92">
            <wp:extent cx="800100" cy="182880"/>
            <wp:effectExtent l="0" t="0" r="0" b="7620"/>
            <wp:docPr id="57" name="Рисунок 57" descr=" левая круглая скобка NH_2$ правая круглая скобка _2$C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 левая круглая скобка NH_2$ правая круглая скобка _2$CO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7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реакции с углекислым газом, если выход продукта составляет 60%? </w:t>
      </w:r>
      <w:r w:rsidRPr="008F725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Запишите число с точностью до целых.</w:t>
      </w:r>
    </w:p>
    <w:p w:rsidR="008F725B" w:rsidRPr="008F725B" w:rsidRDefault="008F725B" w:rsidP="00EE56CA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7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  </w:t>
      </w:r>
      <w:r w:rsidRPr="008F725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выполнения задания используйте следующий перечень веществ: перманганат калия, гидрокарбонат натрия, сульфит натрия, сульфат бария, гидроксид калия, пероксид водорода. Допустимо использование водных растворов веществ.</w:t>
      </w:r>
    </w:p>
    <w:p w:rsidR="008F725B" w:rsidRPr="008F725B" w:rsidRDefault="008F725B" w:rsidP="008F72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предложенного перечня веществ выберите вещества, между которыми </w:t>
      </w:r>
      <w:proofErr w:type="spellStart"/>
      <w:r w:rsidRPr="008F725B">
        <w:rPr>
          <w:rFonts w:ascii="Times New Roman" w:eastAsia="Times New Roman" w:hAnsi="Times New Roman" w:cs="Times New Roman"/>
          <w:sz w:val="24"/>
          <w:szCs w:val="24"/>
          <w:lang w:eastAsia="ru-RU"/>
        </w:rPr>
        <w:t>окислительно</w:t>
      </w:r>
      <w:proofErr w:type="spellEnd"/>
      <w:r w:rsidRPr="008F7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-⁠восстановительная реакция протекает с изменением цвета раствора. Выделение осадка или газа в ходе этой реакции не наблюдается. В ответе запишите уравнение только одной из возможных </w:t>
      </w:r>
      <w:proofErr w:type="spellStart"/>
      <w:r w:rsidRPr="008F725B">
        <w:rPr>
          <w:rFonts w:ascii="Times New Roman" w:eastAsia="Times New Roman" w:hAnsi="Times New Roman" w:cs="Times New Roman"/>
          <w:sz w:val="24"/>
          <w:szCs w:val="24"/>
          <w:lang w:eastAsia="ru-RU"/>
        </w:rPr>
        <w:t>окислительно</w:t>
      </w:r>
      <w:proofErr w:type="spellEnd"/>
      <w:r w:rsidRPr="008F725B">
        <w:rPr>
          <w:rFonts w:ascii="Times New Roman" w:eastAsia="Times New Roman" w:hAnsi="Times New Roman" w:cs="Times New Roman"/>
          <w:sz w:val="24"/>
          <w:szCs w:val="24"/>
          <w:lang w:eastAsia="ru-RU"/>
        </w:rPr>
        <w:t>-⁠восстановительных реакций с участием выбранных веществ. Составьте электронный баланс, укажите окислитель и восстановитель.</w:t>
      </w:r>
    </w:p>
    <w:p w:rsidR="008F725B" w:rsidRPr="008F725B" w:rsidRDefault="008F725B" w:rsidP="00EE56CA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7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14.  </w:t>
      </w:r>
      <w:r w:rsidRPr="008F725B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предложенного перечня веществ выберите кислую соль и вещество, которое вступает с этой кислой солью в реакцию ионного обмена. Запишите молекулярное, полное и сокращенное ионное уравнения реакции с участием выбранных веществ.</w:t>
      </w:r>
    </w:p>
    <w:p w:rsidR="00EE56CA" w:rsidRPr="00EE56CA" w:rsidRDefault="008F725B" w:rsidP="00EE56CA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7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15.  </w:t>
      </w:r>
      <w:r w:rsidR="00EE56CA" w:rsidRPr="00EE56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</w:t>
      </w:r>
      <w:r w:rsidR="00EE56CA" w:rsidRPr="00EE56CA">
        <w:rPr>
          <w:rFonts w:ascii="Times New Roman" w:hAnsi="Times New Roman" w:cs="Times New Roman"/>
          <w:sz w:val="24"/>
          <w:szCs w:val="24"/>
        </w:rPr>
        <w:t xml:space="preserve">ксид хрома (VI) растворили в воде и к полученному раствору порциями добавляли раствор аммиака до появления желтой окраски. Затем к раствору добавляли оксид хрома (VI) до появления оранжевой окраски. При охлаждении полученного раствора выпали оранжевые кристаллы. К ним прилили концентрированную соляную кислоту, а выделившийся газ пропустили над нагретым красным фосфором. </w:t>
      </w:r>
      <w:r w:rsidR="00EE56CA">
        <w:rPr>
          <w:rFonts w:ascii="Times New Roman" w:hAnsi="Times New Roman" w:cs="Times New Roman"/>
          <w:sz w:val="24"/>
          <w:szCs w:val="24"/>
        </w:rPr>
        <w:t xml:space="preserve"> </w:t>
      </w:r>
      <w:r w:rsidR="00EE56CA" w:rsidRPr="00EE56CA">
        <w:rPr>
          <w:rFonts w:ascii="Times New Roman" w:hAnsi="Times New Roman" w:cs="Times New Roman"/>
          <w:sz w:val="24"/>
          <w:szCs w:val="24"/>
        </w:rPr>
        <w:t>Напишите уравнения четырех описанных реакций.</w:t>
      </w:r>
    </w:p>
    <w:p w:rsidR="008F725B" w:rsidRPr="008F725B" w:rsidRDefault="008F725B" w:rsidP="008F72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8F725B" w:rsidRPr="008F725B" w:rsidSect="008F725B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C10"/>
    <w:rsid w:val="000B2A32"/>
    <w:rsid w:val="00806C10"/>
    <w:rsid w:val="008F725B"/>
    <w:rsid w:val="00900498"/>
    <w:rsid w:val="00A1409B"/>
    <w:rsid w:val="00EE5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73C1F8-9453-4132-94A6-D0F075002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F72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ftmargin">
    <w:name w:val="left_margin"/>
    <w:basedOn w:val="a"/>
    <w:rsid w:val="00EE5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17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43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7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055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5265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2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2880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564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6444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750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2564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0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2880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72148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959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785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965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47127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45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208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3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400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44089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223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192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67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479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790247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439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20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1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33759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786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1010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8264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21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239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77672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340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4825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3611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85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0130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7019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445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2959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90333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2181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92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232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657744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754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212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090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4861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4928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7982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0343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0929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66329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875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04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83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436447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73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6974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5782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39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655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941540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5367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791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68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85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293149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1533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5966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7737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35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769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545673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9887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660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53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66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63750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216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7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093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120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608540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01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3121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003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63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37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020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191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52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499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79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06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735035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908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9" Type="http://schemas.openxmlformats.org/officeDocument/2006/relationships/image" Target="media/image36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34" Type="http://schemas.openxmlformats.org/officeDocument/2006/relationships/image" Target="media/image31.png"/><Relationship Id="rId42" Type="http://schemas.openxmlformats.org/officeDocument/2006/relationships/image" Target="media/image39.png"/><Relationship Id="rId47" Type="http://schemas.openxmlformats.org/officeDocument/2006/relationships/image" Target="media/image44.png"/><Relationship Id="rId50" Type="http://schemas.openxmlformats.org/officeDocument/2006/relationships/theme" Target="theme/theme1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46" Type="http://schemas.openxmlformats.org/officeDocument/2006/relationships/image" Target="media/image43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41" Type="http://schemas.openxmlformats.org/officeDocument/2006/relationships/image" Target="media/image38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40" Type="http://schemas.openxmlformats.org/officeDocument/2006/relationships/image" Target="media/image37.png"/><Relationship Id="rId45" Type="http://schemas.openxmlformats.org/officeDocument/2006/relationships/image" Target="media/image42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49" Type="http://schemas.openxmlformats.org/officeDocument/2006/relationships/fontTable" Target="fontTable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4" Type="http://schemas.openxmlformats.org/officeDocument/2006/relationships/image" Target="media/image41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43" Type="http://schemas.openxmlformats.org/officeDocument/2006/relationships/image" Target="media/image40.png"/><Relationship Id="rId48" Type="http://schemas.openxmlformats.org/officeDocument/2006/relationships/image" Target="media/image45.png"/><Relationship Id="rId8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701</Words>
  <Characters>4000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Завуч</cp:lastModifiedBy>
  <cp:revision>2</cp:revision>
  <dcterms:created xsi:type="dcterms:W3CDTF">2025-02-20T07:15:00Z</dcterms:created>
  <dcterms:modified xsi:type="dcterms:W3CDTF">2025-02-20T07:15:00Z</dcterms:modified>
</cp:coreProperties>
</file>